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8"/>
        <w:gridCol w:w="5040"/>
      </w:tblGrid>
      <w:tr w:rsidR="00E132C5" w:rsidTr="008D42C5">
        <w:trPr>
          <w:trHeight w:val="360"/>
        </w:trPr>
        <w:tc>
          <w:tcPr>
            <w:tcW w:w="4788" w:type="dxa"/>
          </w:tcPr>
          <w:p w:rsidR="00E132C5" w:rsidRDefault="00E132C5" w:rsidP="008D42C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040" w:type="dxa"/>
          </w:tcPr>
          <w:p w:rsidR="00E132C5" w:rsidRDefault="00E132C5" w:rsidP="008D42C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</w:t>
            </w:r>
          </w:p>
          <w:p w:rsidR="00E132C5" w:rsidRDefault="00E132C5" w:rsidP="008D42C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E132C5" w:rsidTr="00C0516A">
        <w:tc>
          <w:tcPr>
            <w:tcW w:w="4788" w:type="dxa"/>
          </w:tcPr>
          <w:p w:rsidR="00E132C5" w:rsidRDefault="00E132C5" w:rsidP="008D42C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040" w:type="dxa"/>
          </w:tcPr>
          <w:p w:rsidR="00E132C5" w:rsidRDefault="00E132C5" w:rsidP="008D42C5">
            <w:pPr>
              <w:pStyle w:val="BlockText"/>
              <w:ind w:left="0" w:right="0"/>
              <w:jc w:val="center"/>
            </w:pPr>
            <w:r>
              <w:t>УТВЕРЖДЕН</w:t>
            </w:r>
          </w:p>
          <w:p w:rsidR="00E132C5" w:rsidRPr="0079405C" w:rsidRDefault="00E132C5" w:rsidP="008D42C5">
            <w:pPr>
              <w:pStyle w:val="BlockText"/>
              <w:ind w:left="0" w:right="0"/>
              <w:jc w:val="center"/>
            </w:pPr>
            <w:r w:rsidRPr="0079405C">
              <w:t>решени</w:t>
            </w:r>
            <w:r>
              <w:t>ем</w:t>
            </w:r>
            <w:r w:rsidRPr="0079405C">
              <w:t xml:space="preserve"> Совета Ейского городского поселения Ейского района</w:t>
            </w:r>
          </w:p>
          <w:p w:rsidR="00E132C5" w:rsidRPr="0079405C" w:rsidRDefault="00E132C5" w:rsidP="008D42C5">
            <w:pPr>
              <w:pStyle w:val="Title"/>
              <w:outlineLvl w:val="0"/>
              <w:rPr>
                <w:b w:val="0"/>
              </w:rPr>
            </w:pPr>
            <w:r w:rsidRPr="0079405C">
              <w:rPr>
                <w:b w:val="0"/>
              </w:rPr>
              <w:t xml:space="preserve">от </w:t>
            </w:r>
            <w:r>
              <w:rPr>
                <w:b w:val="0"/>
              </w:rPr>
              <w:t>______________________ № ______</w:t>
            </w:r>
          </w:p>
          <w:p w:rsidR="00E132C5" w:rsidRDefault="00E132C5" w:rsidP="008D42C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E132C5" w:rsidRDefault="00E132C5" w:rsidP="00D6685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32C5" w:rsidRPr="00D66856" w:rsidRDefault="00E132C5" w:rsidP="008378AB">
      <w:pPr>
        <w:pStyle w:val="ConsPlusNormal"/>
        <w:ind w:left="851" w:right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E132C5" w:rsidRPr="00D66856" w:rsidRDefault="00E132C5" w:rsidP="008378AB">
      <w:pPr>
        <w:pStyle w:val="ConsPlusNormal"/>
        <w:ind w:left="851" w:right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6856">
        <w:rPr>
          <w:rFonts w:ascii="Times New Roman" w:hAnsi="Times New Roman" w:cs="Times New Roman"/>
          <w:b/>
          <w:bCs/>
          <w:sz w:val="28"/>
          <w:szCs w:val="28"/>
        </w:rPr>
        <w:t xml:space="preserve">об административной комиссии </w:t>
      </w:r>
      <w:r>
        <w:rPr>
          <w:rFonts w:ascii="Times New Roman" w:hAnsi="Times New Roman" w:cs="Times New Roman"/>
          <w:b/>
          <w:bCs/>
          <w:sz w:val="28"/>
          <w:szCs w:val="28"/>
        </w:rPr>
        <w:t>Ейского городского поселения Ейского района</w:t>
      </w:r>
    </w:p>
    <w:p w:rsidR="00E132C5" w:rsidRDefault="00E132C5" w:rsidP="00D66856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132C5" w:rsidRDefault="00E132C5" w:rsidP="00D66856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132C5" w:rsidRPr="00D8621A" w:rsidRDefault="00E132C5" w:rsidP="00D8621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D8621A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E132C5" w:rsidRPr="00D66856" w:rsidRDefault="00E132C5" w:rsidP="00D6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32C5" w:rsidRPr="00D66856" w:rsidRDefault="00E132C5" w:rsidP="00D8621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856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>Административная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 xml:space="preserve">комиссия </w:t>
      </w:r>
      <w:r>
        <w:rPr>
          <w:rFonts w:ascii="Times New Roman" w:hAnsi="Times New Roman" w:cs="Times New Roman"/>
          <w:sz w:val="28"/>
          <w:szCs w:val="28"/>
        </w:rPr>
        <w:t>Ейского</w:t>
      </w:r>
      <w:r w:rsidRPr="00D6685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>
        <w:rPr>
          <w:rFonts w:ascii="Times New Roman" w:hAnsi="Times New Roman" w:cs="Times New Roman"/>
          <w:sz w:val="28"/>
          <w:szCs w:val="28"/>
        </w:rPr>
        <w:t>Ейского</w:t>
      </w:r>
      <w:r w:rsidRPr="00D66856">
        <w:rPr>
          <w:rFonts w:ascii="Times New Roman" w:hAnsi="Times New Roman" w:cs="Times New Roman"/>
          <w:sz w:val="28"/>
          <w:szCs w:val="28"/>
        </w:rPr>
        <w:t xml:space="preserve"> района (далее - административная комиссия)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>является постоянно действующим коллегиальным органом, создаваемым для рассмотрения дел об администра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66856">
        <w:rPr>
          <w:rFonts w:ascii="Times New Roman" w:hAnsi="Times New Roman" w:cs="Times New Roman"/>
          <w:sz w:val="28"/>
          <w:szCs w:val="28"/>
        </w:rPr>
        <w:t xml:space="preserve">тивных правонарушениях, предусмотренных </w:t>
      </w:r>
      <w:hyperlink r:id="rId6" w:history="1">
        <w:r w:rsidRPr="00D6685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66856">
        <w:rPr>
          <w:rFonts w:ascii="Times New Roman" w:hAnsi="Times New Roman" w:cs="Times New Roman"/>
          <w:sz w:val="28"/>
          <w:szCs w:val="28"/>
        </w:rPr>
        <w:t xml:space="preserve"> Краснодарского края от 23 июля 2003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66856">
        <w:rPr>
          <w:rFonts w:ascii="Times New Roman" w:hAnsi="Times New Roman" w:cs="Times New Roman"/>
          <w:sz w:val="28"/>
          <w:szCs w:val="28"/>
        </w:rPr>
        <w:t xml:space="preserve"> 608-КЗ "Об административных правонарушениях".</w:t>
      </w:r>
    </w:p>
    <w:p w:rsidR="00E132C5" w:rsidRPr="00D66856" w:rsidRDefault="00E132C5" w:rsidP="00D8621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856">
        <w:rPr>
          <w:rFonts w:ascii="Times New Roman" w:hAnsi="Times New Roman" w:cs="Times New Roman"/>
          <w:sz w:val="28"/>
          <w:szCs w:val="28"/>
        </w:rPr>
        <w:t xml:space="preserve">Административная комиссия действует в пределах границ </w:t>
      </w:r>
      <w:r>
        <w:rPr>
          <w:rFonts w:ascii="Times New Roman" w:hAnsi="Times New Roman" w:cs="Times New Roman"/>
          <w:sz w:val="28"/>
          <w:szCs w:val="28"/>
        </w:rPr>
        <w:t>Ейского городского поселения Ейского</w:t>
      </w:r>
      <w:r w:rsidRPr="00D66856">
        <w:rPr>
          <w:rFonts w:ascii="Times New Roman" w:hAnsi="Times New Roman" w:cs="Times New Roman"/>
          <w:sz w:val="28"/>
          <w:szCs w:val="28"/>
        </w:rPr>
        <w:t xml:space="preserve"> района (далее </w:t>
      </w:r>
      <w:r>
        <w:rPr>
          <w:rFonts w:ascii="Times New Roman" w:hAnsi="Times New Roman" w:cs="Times New Roman"/>
          <w:sz w:val="28"/>
          <w:szCs w:val="28"/>
        </w:rPr>
        <w:t>- город Ейск</w:t>
      </w:r>
      <w:r w:rsidRPr="00D66856">
        <w:rPr>
          <w:rFonts w:ascii="Times New Roman" w:hAnsi="Times New Roman" w:cs="Times New Roman"/>
          <w:sz w:val="28"/>
          <w:szCs w:val="28"/>
        </w:rPr>
        <w:t>).</w:t>
      </w:r>
    </w:p>
    <w:p w:rsidR="00E132C5" w:rsidRPr="00D66856" w:rsidRDefault="00E132C5" w:rsidP="00D8621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856"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 xml:space="preserve">В своей деятельности административная комиссия руководствуется </w:t>
      </w:r>
      <w:hyperlink r:id="rId7" w:history="1">
        <w:r w:rsidRPr="00D66856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>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D66856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D66856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>административных правонарушениях,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 xml:space="preserve">Законами Краснодарского края </w:t>
      </w:r>
      <w:r>
        <w:rPr>
          <w:rFonts w:ascii="Times New Roman" w:hAnsi="Times New Roman" w:cs="Times New Roman"/>
          <w:sz w:val="28"/>
          <w:szCs w:val="28"/>
        </w:rPr>
        <w:t>от                 23 июля 2003 года № 608-КЗ "</w:t>
      </w:r>
      <w:r w:rsidRPr="00D66856">
        <w:rPr>
          <w:rFonts w:ascii="Times New Roman" w:hAnsi="Times New Roman" w:cs="Times New Roman"/>
          <w:sz w:val="28"/>
          <w:szCs w:val="28"/>
        </w:rPr>
        <w:t xml:space="preserve">Об административных </w:t>
      </w:r>
      <w:hyperlink r:id="rId9" w:history="1">
        <w:r w:rsidRPr="00D66856">
          <w:rPr>
            <w:rFonts w:ascii="Times New Roman" w:hAnsi="Times New Roman" w:cs="Times New Roman"/>
            <w:sz w:val="28"/>
            <w:szCs w:val="28"/>
          </w:rPr>
          <w:t>правонарушениях</w:t>
        </w:r>
      </w:hyperlink>
      <w:r>
        <w:t>"</w:t>
      </w:r>
      <w:r w:rsidRPr="00D6685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                 14 декабря 2006 года № 1144-КЗ "</w:t>
      </w:r>
      <w:hyperlink r:id="rId10" w:history="1">
        <w:r w:rsidRPr="00D66856">
          <w:rPr>
            <w:rFonts w:ascii="Times New Roman" w:hAnsi="Times New Roman" w:cs="Times New Roman"/>
            <w:sz w:val="28"/>
            <w:szCs w:val="28"/>
          </w:rPr>
          <w:t>О наделении органов местного самоуправле</w:t>
        </w:r>
        <w:r>
          <w:rPr>
            <w:rFonts w:ascii="Times New Roman" w:hAnsi="Times New Roman" w:cs="Times New Roman"/>
            <w:sz w:val="28"/>
            <w:szCs w:val="28"/>
          </w:rPr>
          <w:t>-</w:t>
        </w:r>
        <w:r w:rsidRPr="00D66856">
          <w:rPr>
            <w:rFonts w:ascii="Times New Roman" w:hAnsi="Times New Roman" w:cs="Times New Roman"/>
            <w:sz w:val="28"/>
            <w:szCs w:val="28"/>
          </w:rPr>
          <w:t>ния</w:t>
        </w:r>
      </w:hyperlink>
      <w:r w:rsidRPr="00D66856">
        <w:rPr>
          <w:rFonts w:ascii="Times New Roman" w:hAnsi="Times New Roman" w:cs="Times New Roman"/>
          <w:sz w:val="28"/>
          <w:szCs w:val="28"/>
        </w:rPr>
        <w:t xml:space="preserve"> муниципальных образований Краснодарского края отдельными государ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66856">
        <w:rPr>
          <w:rFonts w:ascii="Times New Roman" w:hAnsi="Times New Roman" w:cs="Times New Roman"/>
          <w:sz w:val="28"/>
          <w:szCs w:val="28"/>
        </w:rPr>
        <w:t>ственными полномочиями по образованию и организации деятельности административных комиссий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"</w:t>
      </w:r>
      <w:r w:rsidRPr="00D66856">
        <w:rPr>
          <w:rFonts w:ascii="Times New Roman" w:hAnsi="Times New Roman" w:cs="Times New Roman"/>
          <w:sz w:val="28"/>
          <w:szCs w:val="28"/>
        </w:rPr>
        <w:t xml:space="preserve"> и настоящим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66856">
        <w:rPr>
          <w:rFonts w:ascii="Times New Roman" w:hAnsi="Times New Roman" w:cs="Times New Roman"/>
          <w:sz w:val="28"/>
          <w:szCs w:val="28"/>
        </w:rPr>
        <w:t>оложением.</w:t>
      </w:r>
    </w:p>
    <w:p w:rsidR="00E132C5" w:rsidRDefault="00E132C5" w:rsidP="00D8621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856"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>Административная комиссия имеет печать и бланки со своим наименованием.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32C5" w:rsidRDefault="00E132C5" w:rsidP="00D8621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856">
        <w:rPr>
          <w:rFonts w:ascii="Times New Roman" w:hAnsi="Times New Roman" w:cs="Times New Roman"/>
          <w:sz w:val="28"/>
          <w:szCs w:val="28"/>
        </w:rPr>
        <w:t>Административная комиссия не является юридическим лицом.</w:t>
      </w:r>
    </w:p>
    <w:p w:rsidR="00E132C5" w:rsidRDefault="00E132C5" w:rsidP="00D6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32C5" w:rsidRPr="00D66856" w:rsidRDefault="00E132C5" w:rsidP="00D6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32C5" w:rsidRPr="004A60E5" w:rsidRDefault="00E132C5" w:rsidP="004A60E5">
      <w:pPr>
        <w:pStyle w:val="ConsPlusNormal"/>
        <w:ind w:left="851" w:right="851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A60E5">
        <w:rPr>
          <w:rFonts w:ascii="Times New Roman" w:hAnsi="Times New Roman" w:cs="Times New Roman"/>
          <w:b/>
          <w:sz w:val="28"/>
          <w:szCs w:val="28"/>
        </w:rPr>
        <w:t>2. Порядок создания и состав административной комиссии</w:t>
      </w:r>
    </w:p>
    <w:p w:rsidR="00E132C5" w:rsidRPr="00D66856" w:rsidRDefault="00E132C5" w:rsidP="00D6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32C5" w:rsidRPr="00D66856" w:rsidRDefault="00E132C5" w:rsidP="00DD594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856">
        <w:rPr>
          <w:rFonts w:ascii="Times New Roman" w:hAnsi="Times New Roman" w:cs="Times New Roman"/>
          <w:sz w:val="28"/>
          <w:szCs w:val="28"/>
        </w:rPr>
        <w:t xml:space="preserve">2.1. Административная комиссия создается Советом </w:t>
      </w:r>
      <w:r>
        <w:rPr>
          <w:rFonts w:ascii="Times New Roman" w:hAnsi="Times New Roman" w:cs="Times New Roman"/>
          <w:sz w:val="28"/>
          <w:szCs w:val="28"/>
        </w:rPr>
        <w:t>Ейского</w:t>
      </w:r>
      <w:r w:rsidRPr="00D6685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>
        <w:rPr>
          <w:rFonts w:ascii="Times New Roman" w:hAnsi="Times New Roman" w:cs="Times New Roman"/>
          <w:sz w:val="28"/>
          <w:szCs w:val="28"/>
        </w:rPr>
        <w:t>Ейского</w:t>
      </w:r>
      <w:r w:rsidRPr="00D66856">
        <w:rPr>
          <w:rFonts w:ascii="Times New Roman" w:hAnsi="Times New Roman" w:cs="Times New Roman"/>
          <w:sz w:val="28"/>
          <w:szCs w:val="28"/>
        </w:rPr>
        <w:t xml:space="preserve"> района (далее - Совет) по представлению главы </w:t>
      </w:r>
      <w:r>
        <w:rPr>
          <w:rFonts w:ascii="Times New Roman" w:hAnsi="Times New Roman" w:cs="Times New Roman"/>
          <w:sz w:val="28"/>
          <w:szCs w:val="28"/>
        </w:rPr>
        <w:t>Ейского</w:t>
      </w:r>
      <w:r w:rsidRPr="00D6685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>
        <w:rPr>
          <w:rFonts w:ascii="Times New Roman" w:hAnsi="Times New Roman" w:cs="Times New Roman"/>
          <w:sz w:val="28"/>
          <w:szCs w:val="28"/>
        </w:rPr>
        <w:t>Ейского</w:t>
      </w:r>
      <w:r w:rsidRPr="00D66856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66856">
        <w:rPr>
          <w:rFonts w:ascii="Times New Roman" w:hAnsi="Times New Roman" w:cs="Times New Roman"/>
          <w:sz w:val="28"/>
          <w:szCs w:val="28"/>
        </w:rPr>
        <w:t xml:space="preserve"> состав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D66856">
        <w:rPr>
          <w:rFonts w:ascii="Times New Roman" w:hAnsi="Times New Roman" w:cs="Times New Roman"/>
          <w:sz w:val="28"/>
          <w:szCs w:val="28"/>
        </w:rPr>
        <w:t>председател</w:t>
      </w:r>
      <w:r>
        <w:rPr>
          <w:rFonts w:ascii="Times New Roman" w:hAnsi="Times New Roman" w:cs="Times New Roman"/>
          <w:sz w:val="28"/>
          <w:szCs w:val="28"/>
        </w:rPr>
        <w:t xml:space="preserve">я, заместителя председателя, ответственного секретаря и иных членов </w:t>
      </w:r>
      <w:r w:rsidRPr="00D66856">
        <w:rPr>
          <w:rFonts w:ascii="Times New Roman" w:hAnsi="Times New Roman" w:cs="Times New Roman"/>
          <w:sz w:val="28"/>
          <w:szCs w:val="28"/>
        </w:rPr>
        <w:t>административной комиссии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32C5" w:rsidRPr="00D66856" w:rsidRDefault="00E132C5" w:rsidP="00DD594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856">
        <w:rPr>
          <w:rFonts w:ascii="Times New Roman" w:hAnsi="Times New Roman" w:cs="Times New Roman"/>
          <w:sz w:val="28"/>
          <w:szCs w:val="28"/>
        </w:rPr>
        <w:t xml:space="preserve">2.2. Административная комиссия создается на срок полномочий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66856">
        <w:rPr>
          <w:rFonts w:ascii="Times New Roman" w:hAnsi="Times New Roman" w:cs="Times New Roman"/>
          <w:sz w:val="28"/>
          <w:szCs w:val="28"/>
        </w:rPr>
        <w:t>Совета.</w:t>
      </w:r>
    </w:p>
    <w:p w:rsidR="00E132C5" w:rsidRDefault="00E132C5" w:rsidP="00DD594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856">
        <w:rPr>
          <w:rFonts w:ascii="Times New Roman" w:hAnsi="Times New Roman" w:cs="Times New Roman"/>
          <w:sz w:val="28"/>
          <w:szCs w:val="28"/>
        </w:rPr>
        <w:t>2.3. Председатель, заместитель председателя и ответственный секретарь административной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>комиссии назначаются из числа лиц, замещающих</w:t>
      </w:r>
      <w:r>
        <w:rPr>
          <w:rFonts w:ascii="Times New Roman" w:hAnsi="Times New Roman" w:cs="Times New Roman"/>
          <w:sz w:val="28"/>
          <w:szCs w:val="28"/>
        </w:rPr>
        <w:t xml:space="preserve"> должно-сти муниципальной службы, обладают правом голоса. </w:t>
      </w:r>
    </w:p>
    <w:p w:rsidR="00E132C5" w:rsidRPr="00D66856" w:rsidRDefault="00E132C5" w:rsidP="00DD594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административной комиссии обладает правом решающего голоса.</w:t>
      </w:r>
    </w:p>
    <w:p w:rsidR="00E132C5" w:rsidRPr="00D66856" w:rsidRDefault="00E132C5" w:rsidP="00DD594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856">
        <w:rPr>
          <w:rFonts w:ascii="Times New Roman" w:hAnsi="Times New Roman" w:cs="Times New Roman"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>Численный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 xml:space="preserve">административной комиссии устанавливается в количестве </w:t>
      </w:r>
      <w:r>
        <w:rPr>
          <w:rFonts w:ascii="Times New Roman" w:hAnsi="Times New Roman" w:cs="Times New Roman"/>
          <w:sz w:val="28"/>
          <w:szCs w:val="28"/>
        </w:rPr>
        <w:t>одиннадцати</w:t>
      </w:r>
      <w:r w:rsidRPr="00D66856">
        <w:rPr>
          <w:rFonts w:ascii="Times New Roman" w:hAnsi="Times New Roman" w:cs="Times New Roman"/>
          <w:sz w:val="28"/>
          <w:szCs w:val="28"/>
        </w:rPr>
        <w:t xml:space="preserve"> членов.</w:t>
      </w:r>
    </w:p>
    <w:p w:rsidR="00E132C5" w:rsidRDefault="00E132C5" w:rsidP="00DD594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856">
        <w:rPr>
          <w:rFonts w:ascii="Times New Roman" w:hAnsi="Times New Roman" w:cs="Times New Roman"/>
          <w:sz w:val="28"/>
          <w:szCs w:val="28"/>
        </w:rPr>
        <w:t>2.5. Членом административной комиссии может быть назначен гражда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66856">
        <w:rPr>
          <w:rFonts w:ascii="Times New Roman" w:hAnsi="Times New Roman" w:cs="Times New Roman"/>
          <w:sz w:val="28"/>
          <w:szCs w:val="28"/>
        </w:rPr>
        <w:t>нин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>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>достигший 21 года, имеющий, как правило,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>высшее образование,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>выразивший в письменной форме свое согласие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 xml:space="preserve">включение его в состав административной комиссии. </w:t>
      </w:r>
    </w:p>
    <w:p w:rsidR="00E132C5" w:rsidRPr="00D66856" w:rsidRDefault="00E132C5" w:rsidP="00DD594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856">
        <w:rPr>
          <w:rFonts w:ascii="Times New Roman" w:hAnsi="Times New Roman" w:cs="Times New Roman"/>
          <w:sz w:val="28"/>
          <w:szCs w:val="28"/>
        </w:rPr>
        <w:t>Ответственный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>секретарь административной комиссии должен иметь высшее юридическое образование.</w:t>
      </w:r>
    </w:p>
    <w:p w:rsidR="00E132C5" w:rsidRDefault="00E132C5" w:rsidP="00DD594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856">
        <w:rPr>
          <w:rFonts w:ascii="Times New Roman" w:hAnsi="Times New Roman" w:cs="Times New Roman"/>
          <w:sz w:val="28"/>
          <w:szCs w:val="28"/>
        </w:rPr>
        <w:t>Не может быть назначено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>членом административной комиссии лицо,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>признанное решением суда недееспособным или ограничен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66856">
        <w:rPr>
          <w:rFonts w:ascii="Times New Roman" w:hAnsi="Times New Roman" w:cs="Times New Roman"/>
          <w:sz w:val="28"/>
          <w:szCs w:val="28"/>
        </w:rPr>
        <w:t>о дееспособным, имеющее неснятую или непогашенную в установленном законом порядке судимость,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>содержащееся в учреждениях уголовно-исполнительной системы, следственных изоляторах временного содержания и иных местах содержания под стражей, имеющее заболевание, которое согласно медицинскому заключе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66856">
        <w:rPr>
          <w:rFonts w:ascii="Times New Roman" w:hAnsi="Times New Roman" w:cs="Times New Roman"/>
          <w:sz w:val="28"/>
          <w:szCs w:val="28"/>
        </w:rPr>
        <w:t>нию препятствует исполнению им полномочий члена административной комиссии.</w:t>
      </w:r>
    </w:p>
    <w:p w:rsidR="00E132C5" w:rsidRDefault="00E132C5" w:rsidP="00D6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32C5" w:rsidRDefault="00E132C5" w:rsidP="00D6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32C5" w:rsidRPr="008378AB" w:rsidRDefault="00E132C5" w:rsidP="007C00B1">
      <w:pPr>
        <w:pStyle w:val="ConsPlusNormal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8AB">
        <w:rPr>
          <w:rFonts w:ascii="Times New Roman" w:hAnsi="Times New Roman" w:cs="Times New Roman"/>
          <w:b/>
          <w:sz w:val="28"/>
          <w:szCs w:val="28"/>
        </w:rPr>
        <w:t>3. Порядок работы административной комиссии</w:t>
      </w:r>
    </w:p>
    <w:p w:rsidR="00E132C5" w:rsidRDefault="00E132C5" w:rsidP="009B0AC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Дела об административных правонарушениях рассматриваются административной комиссией на заседаниях, которые проводятся каждый второй и четвертый вторник месяца, даты заседаний административной комис-сии могут изменяться по решению председателя административной комиссии, но при этом должны быть соблюдены сроки рассмотрения дел об администра-тивных правонарушениях.</w:t>
      </w:r>
    </w:p>
    <w:p w:rsidR="00E132C5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Заседание административной комиссии правомочно, если в нем принимает участие более половины от установленного числа членов админи-стративной комиссии.</w:t>
      </w:r>
    </w:p>
    <w:p w:rsidR="00E132C5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Решения административной комиссии принимаются простым большинством голосов членов административной комиссии, присутствующих на заседании.</w:t>
      </w:r>
    </w:p>
    <w:p w:rsidR="00E132C5" w:rsidRDefault="00E132C5" w:rsidP="00D6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32C5" w:rsidRPr="00D66856" w:rsidRDefault="00E132C5" w:rsidP="00D6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32C5" w:rsidRDefault="00E132C5" w:rsidP="009B0ACC">
      <w:pPr>
        <w:pStyle w:val="ConsPlusNormal"/>
        <w:ind w:left="851" w:right="851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C00B1">
        <w:rPr>
          <w:rFonts w:ascii="Times New Roman" w:hAnsi="Times New Roman" w:cs="Times New Roman"/>
          <w:b/>
          <w:sz w:val="28"/>
          <w:szCs w:val="28"/>
        </w:rPr>
        <w:t xml:space="preserve">4. Основные задачи и функции административной </w:t>
      </w:r>
    </w:p>
    <w:p w:rsidR="00E132C5" w:rsidRPr="007C00B1" w:rsidRDefault="00E132C5" w:rsidP="009B0ACC">
      <w:pPr>
        <w:pStyle w:val="ConsPlusNormal"/>
        <w:ind w:left="851" w:right="851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C00B1">
        <w:rPr>
          <w:rFonts w:ascii="Times New Roman" w:hAnsi="Times New Roman" w:cs="Times New Roman"/>
          <w:b/>
          <w:sz w:val="28"/>
          <w:szCs w:val="28"/>
        </w:rPr>
        <w:t>комиссии</w:t>
      </w:r>
    </w:p>
    <w:p w:rsidR="00E132C5" w:rsidRPr="00D66856" w:rsidRDefault="00E132C5" w:rsidP="00D6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32C5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66856">
        <w:rPr>
          <w:rFonts w:ascii="Times New Roman" w:hAnsi="Times New Roman" w:cs="Times New Roman"/>
          <w:sz w:val="28"/>
          <w:szCs w:val="28"/>
        </w:rPr>
        <w:t>.1. Основными задачами административной комиссии являются профи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66856">
        <w:rPr>
          <w:rFonts w:ascii="Times New Roman" w:hAnsi="Times New Roman" w:cs="Times New Roman"/>
          <w:sz w:val="28"/>
          <w:szCs w:val="28"/>
        </w:rPr>
        <w:t>лактика и пресечение административных правонарушений, а также выявление причин и условий, способствовавших совершению административных право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66856">
        <w:rPr>
          <w:rFonts w:ascii="Times New Roman" w:hAnsi="Times New Roman" w:cs="Times New Roman"/>
          <w:sz w:val="28"/>
          <w:szCs w:val="28"/>
        </w:rPr>
        <w:t>нарушений.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66856">
        <w:rPr>
          <w:rFonts w:ascii="Times New Roman" w:hAnsi="Times New Roman" w:cs="Times New Roman"/>
          <w:sz w:val="28"/>
          <w:szCs w:val="28"/>
        </w:rPr>
        <w:t>.2. В целях предупреждения административных правонарушений адми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66856">
        <w:rPr>
          <w:rFonts w:ascii="Times New Roman" w:hAnsi="Times New Roman" w:cs="Times New Roman"/>
          <w:sz w:val="28"/>
          <w:szCs w:val="28"/>
        </w:rPr>
        <w:t>нистративная комиссия координирует свою деятельность с правоохранитель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66856">
        <w:rPr>
          <w:rFonts w:ascii="Times New Roman" w:hAnsi="Times New Roman" w:cs="Times New Roman"/>
          <w:sz w:val="28"/>
          <w:szCs w:val="28"/>
        </w:rPr>
        <w:t>ными органами и общественными объединениями.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66856">
        <w:rPr>
          <w:rFonts w:ascii="Times New Roman" w:hAnsi="Times New Roman" w:cs="Times New Roman"/>
          <w:sz w:val="28"/>
          <w:szCs w:val="28"/>
        </w:rPr>
        <w:t>.3. Административная комиссия осуществляет следующие функции: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D66856">
        <w:rPr>
          <w:rFonts w:ascii="Times New Roman" w:hAnsi="Times New Roman" w:cs="Times New Roman"/>
          <w:sz w:val="28"/>
          <w:szCs w:val="28"/>
        </w:rPr>
        <w:t>рассматривает представленные протоколы и материалы по фактам нарушений;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D66856">
        <w:rPr>
          <w:rFonts w:ascii="Times New Roman" w:hAnsi="Times New Roman" w:cs="Times New Roman"/>
          <w:sz w:val="28"/>
          <w:szCs w:val="28"/>
        </w:rPr>
        <w:t>по результатам рассмотрения протоколов и материалов принимает соответствующие решения;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D66856">
        <w:rPr>
          <w:rFonts w:ascii="Times New Roman" w:hAnsi="Times New Roman" w:cs="Times New Roman"/>
          <w:sz w:val="28"/>
          <w:szCs w:val="28"/>
        </w:rPr>
        <w:t>при установлении причин административного правонарушения,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>условий, способствовавших его совершению, вносит в соответствующие орга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66856">
        <w:rPr>
          <w:rFonts w:ascii="Times New Roman" w:hAnsi="Times New Roman" w:cs="Times New Roman"/>
          <w:sz w:val="28"/>
          <w:szCs w:val="28"/>
        </w:rPr>
        <w:t>низации и представляет соответствующим должностным лицам документы о принятии мер по устранению причин и условий.</w:t>
      </w:r>
    </w:p>
    <w:p w:rsidR="00E132C5" w:rsidRDefault="00E132C5" w:rsidP="00D6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32C5" w:rsidRPr="00D66856" w:rsidRDefault="00E132C5" w:rsidP="00D6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32C5" w:rsidRPr="009B0ACC" w:rsidRDefault="00E132C5" w:rsidP="009B0ACC">
      <w:pPr>
        <w:pStyle w:val="ConsPlusNormal"/>
        <w:ind w:left="851" w:right="851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B0ACC">
        <w:rPr>
          <w:rFonts w:ascii="Times New Roman" w:hAnsi="Times New Roman" w:cs="Times New Roman"/>
          <w:b/>
          <w:sz w:val="28"/>
          <w:szCs w:val="28"/>
        </w:rPr>
        <w:t>5. Полномочия административной комиссии</w:t>
      </w:r>
    </w:p>
    <w:p w:rsidR="00E132C5" w:rsidRPr="00D66856" w:rsidRDefault="00E132C5" w:rsidP="00D6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66856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>Административная комиссия рассматривает дела об администра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66856">
        <w:rPr>
          <w:rFonts w:ascii="Times New Roman" w:hAnsi="Times New Roman" w:cs="Times New Roman"/>
          <w:sz w:val="28"/>
          <w:szCs w:val="28"/>
        </w:rPr>
        <w:t>тивных правонарушениях,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r:id="rId11" w:history="1">
        <w:r w:rsidRPr="00C103C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66856">
        <w:rPr>
          <w:rFonts w:ascii="Times New Roman" w:hAnsi="Times New Roman" w:cs="Times New Roman"/>
          <w:sz w:val="28"/>
          <w:szCs w:val="28"/>
        </w:rPr>
        <w:t xml:space="preserve"> Краснодарского края от 23 июля 2003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66856">
        <w:rPr>
          <w:rFonts w:ascii="Times New Roman" w:hAnsi="Times New Roman" w:cs="Times New Roman"/>
          <w:sz w:val="28"/>
          <w:szCs w:val="28"/>
        </w:rPr>
        <w:t xml:space="preserve"> 608-КЗ "Об административных правонарушениях".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66856">
        <w:rPr>
          <w:rFonts w:ascii="Times New Roman" w:hAnsi="Times New Roman" w:cs="Times New Roman"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>К лицам, совершившим административное правонарушение, адми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66856">
        <w:rPr>
          <w:rFonts w:ascii="Times New Roman" w:hAnsi="Times New Roman" w:cs="Times New Roman"/>
          <w:sz w:val="28"/>
          <w:szCs w:val="28"/>
        </w:rPr>
        <w:t>нистративная комиссия может применять административные наказания</w:t>
      </w:r>
      <w:r>
        <w:rPr>
          <w:rFonts w:ascii="Times New Roman" w:hAnsi="Times New Roman" w:cs="Times New Roman"/>
          <w:sz w:val="28"/>
          <w:szCs w:val="28"/>
        </w:rPr>
        <w:t>, предусмотренные действующим законодательством об административных правонарушениях.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66856">
        <w:rPr>
          <w:rFonts w:ascii="Times New Roman" w:hAnsi="Times New Roman" w:cs="Times New Roman"/>
          <w:sz w:val="28"/>
          <w:szCs w:val="28"/>
        </w:rPr>
        <w:t>.3. Председатель административной комиссии: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D66856">
        <w:rPr>
          <w:rFonts w:ascii="Times New Roman" w:hAnsi="Times New Roman" w:cs="Times New Roman"/>
          <w:sz w:val="28"/>
          <w:szCs w:val="28"/>
        </w:rPr>
        <w:t>осуществляет руководство деятельностью административной комис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66856">
        <w:rPr>
          <w:rFonts w:ascii="Times New Roman" w:hAnsi="Times New Roman" w:cs="Times New Roman"/>
          <w:sz w:val="28"/>
          <w:szCs w:val="28"/>
        </w:rPr>
        <w:t>сии;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D66856">
        <w:rPr>
          <w:rFonts w:ascii="Times New Roman" w:hAnsi="Times New Roman" w:cs="Times New Roman"/>
          <w:sz w:val="28"/>
          <w:szCs w:val="28"/>
        </w:rPr>
        <w:t>председательствует на заседаниях административной комиссии, организует и планирует ее работу;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D66856">
        <w:rPr>
          <w:rFonts w:ascii="Times New Roman" w:hAnsi="Times New Roman" w:cs="Times New Roman"/>
          <w:sz w:val="28"/>
          <w:szCs w:val="28"/>
        </w:rPr>
        <w:t>назначает заседания административной комиссии;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D66856">
        <w:rPr>
          <w:rFonts w:ascii="Times New Roman" w:hAnsi="Times New Roman" w:cs="Times New Roman"/>
          <w:sz w:val="28"/>
          <w:szCs w:val="28"/>
        </w:rPr>
        <w:t>подписывает решения,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>принятые на заседаниях административной комиссии, а также протоколы заседаний административной комиссии;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D66856">
        <w:rPr>
          <w:rFonts w:ascii="Times New Roman" w:hAnsi="Times New Roman" w:cs="Times New Roman"/>
          <w:sz w:val="28"/>
          <w:szCs w:val="28"/>
        </w:rPr>
        <w:t>направляет в уполномоченные государственные органы, осуще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66856">
        <w:rPr>
          <w:rFonts w:ascii="Times New Roman" w:hAnsi="Times New Roman" w:cs="Times New Roman"/>
          <w:sz w:val="28"/>
          <w:szCs w:val="28"/>
        </w:rPr>
        <w:t>ствляющие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>контроль за осуществлением органами местного самоуправления отдельных государственных полномочий, а также за использованием предо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66856">
        <w:rPr>
          <w:rFonts w:ascii="Times New Roman" w:hAnsi="Times New Roman" w:cs="Times New Roman"/>
          <w:sz w:val="28"/>
          <w:szCs w:val="28"/>
        </w:rPr>
        <w:t>ставленных на эти цели материальных и финансовых средств, запрашиваемую информацию и отчеты о деятельности административной комиссии в установленные сроки;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D66856">
        <w:rPr>
          <w:rFonts w:ascii="Times New Roman" w:hAnsi="Times New Roman" w:cs="Times New Roman"/>
          <w:sz w:val="28"/>
          <w:szCs w:val="28"/>
        </w:rPr>
        <w:t>осуществляет иные полномочия, отнесенные к его компетенции.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66856">
        <w:rPr>
          <w:rFonts w:ascii="Times New Roman" w:hAnsi="Times New Roman" w:cs="Times New Roman"/>
          <w:sz w:val="28"/>
          <w:szCs w:val="28"/>
        </w:rPr>
        <w:t>.4.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>Заместитель председателя административной комиссии:</w:t>
      </w:r>
    </w:p>
    <w:p w:rsidR="00E132C5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D66856">
        <w:rPr>
          <w:rFonts w:ascii="Times New Roman" w:hAnsi="Times New Roman" w:cs="Times New Roman"/>
          <w:sz w:val="28"/>
          <w:szCs w:val="28"/>
        </w:rPr>
        <w:t>выполняет поручения председателя административной комиссии;</w:t>
      </w:r>
    </w:p>
    <w:p w:rsidR="00E132C5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D66856">
        <w:rPr>
          <w:rFonts w:ascii="Times New Roman" w:hAnsi="Times New Roman" w:cs="Times New Roman"/>
          <w:sz w:val="28"/>
          <w:szCs w:val="28"/>
        </w:rPr>
        <w:t>исполняет обязанности председателя административной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66856">
        <w:rPr>
          <w:rFonts w:ascii="Times New Roman" w:hAnsi="Times New Roman" w:cs="Times New Roman"/>
          <w:sz w:val="28"/>
          <w:szCs w:val="28"/>
        </w:rPr>
        <w:t xml:space="preserve"> в его отсутствие или при невозможности выполнения им своих </w:t>
      </w:r>
      <w:r>
        <w:rPr>
          <w:rFonts w:ascii="Times New Roman" w:hAnsi="Times New Roman" w:cs="Times New Roman"/>
          <w:sz w:val="28"/>
          <w:szCs w:val="28"/>
        </w:rPr>
        <w:t>обязанно</w:t>
      </w:r>
      <w:r w:rsidRPr="00D66856">
        <w:rPr>
          <w:rFonts w:ascii="Times New Roman" w:hAnsi="Times New Roman" w:cs="Times New Roman"/>
          <w:sz w:val="28"/>
          <w:szCs w:val="28"/>
        </w:rPr>
        <w:t>стей.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66856">
        <w:rPr>
          <w:rFonts w:ascii="Times New Roman" w:hAnsi="Times New Roman" w:cs="Times New Roman"/>
          <w:sz w:val="28"/>
          <w:szCs w:val="28"/>
        </w:rPr>
        <w:t>.5. Ответственный секретарь административной комиссии: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D66856">
        <w:rPr>
          <w:rFonts w:ascii="Times New Roman" w:hAnsi="Times New Roman" w:cs="Times New Roman"/>
          <w:sz w:val="28"/>
          <w:szCs w:val="28"/>
        </w:rPr>
        <w:t>осуществляет подготовку заседаний административной комис</w:t>
      </w:r>
      <w:r>
        <w:rPr>
          <w:rFonts w:ascii="Times New Roman" w:hAnsi="Times New Roman" w:cs="Times New Roman"/>
          <w:sz w:val="28"/>
          <w:szCs w:val="28"/>
        </w:rPr>
        <w:t xml:space="preserve">-           </w:t>
      </w:r>
      <w:r w:rsidRPr="00D66856">
        <w:rPr>
          <w:rFonts w:ascii="Times New Roman" w:hAnsi="Times New Roman" w:cs="Times New Roman"/>
          <w:sz w:val="28"/>
          <w:szCs w:val="28"/>
        </w:rPr>
        <w:t>сии;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D66856">
        <w:rPr>
          <w:rFonts w:ascii="Times New Roman" w:hAnsi="Times New Roman" w:cs="Times New Roman"/>
          <w:sz w:val="28"/>
          <w:szCs w:val="28"/>
        </w:rPr>
        <w:t>осуществляет организационное и техническое обслуживание деятель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66856">
        <w:rPr>
          <w:rFonts w:ascii="Times New Roman" w:hAnsi="Times New Roman" w:cs="Times New Roman"/>
          <w:sz w:val="28"/>
          <w:szCs w:val="28"/>
        </w:rPr>
        <w:t>ности административной комиссии;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D66856">
        <w:rPr>
          <w:rFonts w:ascii="Times New Roman" w:hAnsi="Times New Roman" w:cs="Times New Roman"/>
          <w:sz w:val="28"/>
          <w:szCs w:val="28"/>
        </w:rPr>
        <w:t>ведет делопроизводство административной комиссии, отвечает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>учет и сохранность документов административной комиссии;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D66856">
        <w:rPr>
          <w:rFonts w:ascii="Times New Roman" w:hAnsi="Times New Roman" w:cs="Times New Roman"/>
          <w:sz w:val="28"/>
          <w:szCs w:val="28"/>
        </w:rPr>
        <w:t>оповещает членов административной комиссии и лиц, участвующих в производстве по делу об административном правонарушении, о времени и месте рассмотрения дела;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D66856">
        <w:rPr>
          <w:rFonts w:ascii="Times New Roman" w:hAnsi="Times New Roman" w:cs="Times New Roman"/>
          <w:sz w:val="28"/>
          <w:szCs w:val="28"/>
        </w:rPr>
        <w:t>осуществляет прием и регистрацию документов и материалов, посту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66856">
        <w:rPr>
          <w:rFonts w:ascii="Times New Roman" w:hAnsi="Times New Roman" w:cs="Times New Roman"/>
          <w:sz w:val="28"/>
          <w:szCs w:val="28"/>
        </w:rPr>
        <w:t>пающих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>в административную комиссию, а также их подготовку для рассмо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66856">
        <w:rPr>
          <w:rFonts w:ascii="Times New Roman" w:hAnsi="Times New Roman" w:cs="Times New Roman"/>
          <w:sz w:val="28"/>
          <w:szCs w:val="28"/>
        </w:rPr>
        <w:t>трения на заседании административной комиссии;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D66856">
        <w:rPr>
          <w:rFonts w:ascii="Times New Roman" w:hAnsi="Times New Roman" w:cs="Times New Roman"/>
          <w:sz w:val="28"/>
          <w:szCs w:val="28"/>
        </w:rPr>
        <w:t>ведет и подписывает протоколы заседаний административной комис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66856">
        <w:rPr>
          <w:rFonts w:ascii="Times New Roman" w:hAnsi="Times New Roman" w:cs="Times New Roman"/>
          <w:sz w:val="28"/>
          <w:szCs w:val="28"/>
        </w:rPr>
        <w:t>сии, а также решения, принимаемые административной комиссией;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D66856">
        <w:rPr>
          <w:rFonts w:ascii="Times New Roman" w:hAnsi="Times New Roman" w:cs="Times New Roman"/>
          <w:sz w:val="28"/>
          <w:szCs w:val="28"/>
        </w:rPr>
        <w:t>выполняет поручения председателя административной комиссии, его заместителя;</w:t>
      </w:r>
    </w:p>
    <w:p w:rsidR="00E132C5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Pr="00D66856">
        <w:rPr>
          <w:rFonts w:ascii="Times New Roman" w:hAnsi="Times New Roman" w:cs="Times New Roman"/>
          <w:sz w:val="28"/>
          <w:szCs w:val="28"/>
        </w:rPr>
        <w:t>осуществляет иные полномочия, отнесенные к его компетенции.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66856">
        <w:rPr>
          <w:rFonts w:ascii="Times New Roman" w:hAnsi="Times New Roman" w:cs="Times New Roman"/>
          <w:sz w:val="28"/>
          <w:szCs w:val="28"/>
        </w:rPr>
        <w:t>.6. Члены административной комиссии: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D66856">
        <w:rPr>
          <w:rFonts w:ascii="Times New Roman" w:hAnsi="Times New Roman" w:cs="Times New Roman"/>
          <w:sz w:val="28"/>
          <w:szCs w:val="28"/>
        </w:rPr>
        <w:t>участвуют в подготовке заседаний административной комиссии;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D66856">
        <w:rPr>
          <w:rFonts w:ascii="Times New Roman" w:hAnsi="Times New Roman" w:cs="Times New Roman"/>
          <w:sz w:val="28"/>
          <w:szCs w:val="28"/>
        </w:rPr>
        <w:t>предварительно до заседания административной комиссии знакомятся с материалами дел об административных правонарушениях, внесенны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D66856">
        <w:rPr>
          <w:rFonts w:ascii="Times New Roman" w:hAnsi="Times New Roman" w:cs="Times New Roman"/>
          <w:sz w:val="28"/>
          <w:szCs w:val="28"/>
        </w:rPr>
        <w:t xml:space="preserve"> на ее рассмотрение;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D66856">
        <w:rPr>
          <w:rFonts w:ascii="Times New Roman" w:hAnsi="Times New Roman" w:cs="Times New Roman"/>
          <w:sz w:val="28"/>
          <w:szCs w:val="28"/>
        </w:rPr>
        <w:t>вносят председателю административной комиссии предложения об отложении рассмотрения дела при необходимости дополнительного выяснения обстоятельств дела;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D66856">
        <w:rPr>
          <w:rFonts w:ascii="Times New Roman" w:hAnsi="Times New Roman" w:cs="Times New Roman"/>
          <w:sz w:val="28"/>
          <w:szCs w:val="28"/>
        </w:rPr>
        <w:t>участвуют в рассмотрении дел и принятии решений администра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66856">
        <w:rPr>
          <w:rFonts w:ascii="Times New Roman" w:hAnsi="Times New Roman" w:cs="Times New Roman"/>
          <w:sz w:val="28"/>
          <w:szCs w:val="28"/>
        </w:rPr>
        <w:t>тивной комиссией;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D66856">
        <w:rPr>
          <w:rFonts w:ascii="Times New Roman" w:hAnsi="Times New Roman" w:cs="Times New Roman"/>
          <w:sz w:val="28"/>
          <w:szCs w:val="28"/>
        </w:rPr>
        <w:t>осуществляют иные полномочия, предусмотренные действующим законодательством.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5.7. </w:t>
      </w:r>
      <w:r w:rsidRPr="00D66856">
        <w:rPr>
          <w:rFonts w:ascii="Times New Roman" w:hAnsi="Times New Roman" w:cs="Times New Roman"/>
          <w:sz w:val="28"/>
          <w:szCs w:val="28"/>
        </w:rPr>
        <w:t>Члены административной комиссии обладают равными правами при рассмотрении дела об административном правонарушении.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668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66856">
        <w:rPr>
          <w:rFonts w:ascii="Times New Roman" w:hAnsi="Times New Roman" w:cs="Times New Roman"/>
          <w:sz w:val="28"/>
          <w:szCs w:val="28"/>
        </w:rPr>
        <w:t>. Полномочия члена административной комиссии досрочно прекра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66856">
        <w:rPr>
          <w:rFonts w:ascii="Times New Roman" w:hAnsi="Times New Roman" w:cs="Times New Roman"/>
          <w:sz w:val="28"/>
          <w:szCs w:val="28"/>
        </w:rPr>
        <w:t>щаются Советом в случаях: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D66856">
        <w:rPr>
          <w:rFonts w:ascii="Times New Roman" w:hAnsi="Times New Roman" w:cs="Times New Roman"/>
          <w:sz w:val="28"/>
          <w:szCs w:val="28"/>
        </w:rPr>
        <w:t>подачи членом административной комиссии письменного заявления о прекращении своих полномочий;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D66856">
        <w:rPr>
          <w:rFonts w:ascii="Times New Roman" w:hAnsi="Times New Roman" w:cs="Times New Roman"/>
          <w:sz w:val="28"/>
          <w:szCs w:val="28"/>
        </w:rPr>
        <w:t>вступления в законную силу обвинительного приговора суда в отношении лица, являющегося членом административной комиссии;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D66856">
        <w:rPr>
          <w:rFonts w:ascii="Times New Roman" w:hAnsi="Times New Roman" w:cs="Times New Roman"/>
          <w:sz w:val="28"/>
          <w:szCs w:val="28"/>
        </w:rPr>
        <w:t>признания лица, являющегося членом административной комиссии, решением суда, вступившим в законную силу, недееспособным, ограниченно дееспособным, безвестно отсутствующим или умершим;</w:t>
      </w:r>
    </w:p>
    <w:p w:rsidR="00E132C5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D66856">
        <w:rPr>
          <w:rFonts w:ascii="Times New Roman" w:hAnsi="Times New Roman" w:cs="Times New Roman"/>
          <w:sz w:val="28"/>
          <w:szCs w:val="28"/>
        </w:rPr>
        <w:t>неоднократного невыполнения обязанностей члена административной комиссии, выражающегося в уклонении без уважительных причин от участия в заседаниях административной комиссии;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D66856">
        <w:rPr>
          <w:rFonts w:ascii="Times New Roman" w:hAnsi="Times New Roman" w:cs="Times New Roman"/>
          <w:sz w:val="28"/>
          <w:szCs w:val="28"/>
        </w:rPr>
        <w:t>наличия заболевания,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>которое согласно медицинскому заключению препятствует исполнению членом административной комиссии своих полномо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66856">
        <w:rPr>
          <w:rFonts w:ascii="Times New Roman" w:hAnsi="Times New Roman" w:cs="Times New Roman"/>
          <w:sz w:val="28"/>
          <w:szCs w:val="28"/>
        </w:rPr>
        <w:t>чий;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D66856">
        <w:rPr>
          <w:rFonts w:ascii="Times New Roman" w:hAnsi="Times New Roman" w:cs="Times New Roman"/>
          <w:sz w:val="28"/>
          <w:szCs w:val="28"/>
        </w:rPr>
        <w:t>совершения лицом, являющимся членом административной комиссии, деяния, порочащего честь и достоинство члена административной комиссии;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D66856">
        <w:rPr>
          <w:rFonts w:ascii="Times New Roman" w:hAnsi="Times New Roman" w:cs="Times New Roman"/>
          <w:sz w:val="28"/>
          <w:szCs w:val="28"/>
        </w:rPr>
        <w:t>смерти члена административной комиссии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32C5" w:rsidRPr="00D66856" w:rsidRDefault="00E132C5" w:rsidP="009B0A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856">
        <w:rPr>
          <w:rFonts w:ascii="Times New Roman" w:hAnsi="Times New Roman" w:cs="Times New Roman"/>
          <w:sz w:val="28"/>
          <w:szCs w:val="28"/>
        </w:rPr>
        <w:t>Полномочия члена административной комиссии досрочно прекра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66856">
        <w:rPr>
          <w:rFonts w:ascii="Times New Roman" w:hAnsi="Times New Roman" w:cs="Times New Roman"/>
          <w:sz w:val="28"/>
          <w:szCs w:val="28"/>
        </w:rPr>
        <w:t>щаются Советом в иных случаях, предусмотренны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D66856">
        <w:rPr>
          <w:rFonts w:ascii="Times New Roman" w:hAnsi="Times New Roman" w:cs="Times New Roman"/>
          <w:sz w:val="28"/>
          <w:szCs w:val="28"/>
        </w:rPr>
        <w:t xml:space="preserve"> действующим законода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66856">
        <w:rPr>
          <w:rFonts w:ascii="Times New Roman" w:hAnsi="Times New Roman" w:cs="Times New Roman"/>
          <w:sz w:val="28"/>
          <w:szCs w:val="28"/>
        </w:rPr>
        <w:t>тельством.</w:t>
      </w:r>
    </w:p>
    <w:p w:rsidR="00E132C5" w:rsidRDefault="00E132C5" w:rsidP="00D6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32C5" w:rsidRPr="00D66856" w:rsidRDefault="00E132C5" w:rsidP="00D6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32C5" w:rsidRPr="00EF400D" w:rsidRDefault="00E132C5" w:rsidP="00EF400D">
      <w:pPr>
        <w:pStyle w:val="ConsPlusNormal"/>
        <w:ind w:left="851" w:right="851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F400D">
        <w:rPr>
          <w:rFonts w:ascii="Times New Roman" w:hAnsi="Times New Roman" w:cs="Times New Roman"/>
          <w:b/>
          <w:sz w:val="28"/>
          <w:szCs w:val="28"/>
        </w:rPr>
        <w:t>6. Порядок производства по делам об административных</w:t>
      </w:r>
    </w:p>
    <w:p w:rsidR="00E132C5" w:rsidRPr="00EF400D" w:rsidRDefault="00E132C5" w:rsidP="00EF400D">
      <w:pPr>
        <w:pStyle w:val="ConsPlusNormal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00D">
        <w:rPr>
          <w:rFonts w:ascii="Times New Roman" w:hAnsi="Times New Roman" w:cs="Times New Roman"/>
          <w:b/>
          <w:sz w:val="28"/>
          <w:szCs w:val="28"/>
        </w:rPr>
        <w:t>правонарушениях и порядок исполнения постановлений</w:t>
      </w:r>
    </w:p>
    <w:p w:rsidR="00E132C5" w:rsidRPr="00EF400D" w:rsidRDefault="00E132C5" w:rsidP="00EF400D">
      <w:pPr>
        <w:pStyle w:val="ConsPlusNormal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00D">
        <w:rPr>
          <w:rFonts w:ascii="Times New Roman" w:hAnsi="Times New Roman" w:cs="Times New Roman"/>
          <w:b/>
          <w:sz w:val="28"/>
          <w:szCs w:val="28"/>
        </w:rPr>
        <w:t>о назначении административного наказания</w:t>
      </w:r>
    </w:p>
    <w:p w:rsidR="00E132C5" w:rsidRPr="00D66856" w:rsidRDefault="00E132C5" w:rsidP="00D6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32C5" w:rsidRPr="00D66856" w:rsidRDefault="00E132C5" w:rsidP="00EF400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856">
        <w:rPr>
          <w:rFonts w:ascii="Times New Roman" w:hAnsi="Times New Roman" w:cs="Times New Roman"/>
          <w:sz w:val="28"/>
          <w:szCs w:val="28"/>
        </w:rPr>
        <w:t>Порядок производства по делам об административных правонарушениях и порядок исполнения постановлений о назначении административного наказа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66856">
        <w:rPr>
          <w:rFonts w:ascii="Times New Roman" w:hAnsi="Times New Roman" w:cs="Times New Roman"/>
          <w:sz w:val="28"/>
          <w:szCs w:val="28"/>
        </w:rPr>
        <w:t xml:space="preserve">ния определяются </w:t>
      </w:r>
      <w:hyperlink r:id="rId12" w:history="1">
        <w:r w:rsidRPr="0044339B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D66856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правонарушениях.</w:t>
      </w:r>
    </w:p>
    <w:p w:rsidR="00E132C5" w:rsidRDefault="00E132C5" w:rsidP="00D6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32C5" w:rsidRPr="00D66856" w:rsidRDefault="00E132C5" w:rsidP="00D6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32C5" w:rsidRPr="00EF400D" w:rsidRDefault="00E132C5" w:rsidP="00EF400D">
      <w:pPr>
        <w:pStyle w:val="ConsPlusNormal"/>
        <w:ind w:left="851" w:right="851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F400D">
        <w:rPr>
          <w:rFonts w:ascii="Times New Roman" w:hAnsi="Times New Roman" w:cs="Times New Roman"/>
          <w:b/>
          <w:sz w:val="28"/>
          <w:szCs w:val="28"/>
        </w:rPr>
        <w:t>7. Финансирование расходов по образованию и организации</w:t>
      </w:r>
    </w:p>
    <w:p w:rsidR="00E132C5" w:rsidRPr="00EF400D" w:rsidRDefault="00E132C5" w:rsidP="00EF400D">
      <w:pPr>
        <w:pStyle w:val="ConsPlusNormal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00D">
        <w:rPr>
          <w:rFonts w:ascii="Times New Roman" w:hAnsi="Times New Roman" w:cs="Times New Roman"/>
          <w:b/>
          <w:sz w:val="28"/>
          <w:szCs w:val="28"/>
        </w:rPr>
        <w:t>деятельности административной комиссии</w:t>
      </w:r>
    </w:p>
    <w:p w:rsidR="00E132C5" w:rsidRPr="00D66856" w:rsidRDefault="00E132C5" w:rsidP="00D6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32C5" w:rsidRDefault="00E132C5" w:rsidP="00EF400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D66856">
        <w:rPr>
          <w:rFonts w:ascii="Times New Roman" w:hAnsi="Times New Roman" w:cs="Times New Roman"/>
          <w:sz w:val="28"/>
          <w:szCs w:val="28"/>
        </w:rPr>
        <w:t>.1. Финансирование расходов по образованию и организации деятель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66856">
        <w:rPr>
          <w:rFonts w:ascii="Times New Roman" w:hAnsi="Times New Roman" w:cs="Times New Roman"/>
          <w:sz w:val="28"/>
          <w:szCs w:val="28"/>
        </w:rPr>
        <w:t xml:space="preserve">ности административной комиссии осуществляется за счет предоставления бюджету </w:t>
      </w:r>
      <w:r>
        <w:rPr>
          <w:rFonts w:ascii="Times New Roman" w:hAnsi="Times New Roman" w:cs="Times New Roman"/>
          <w:sz w:val="28"/>
          <w:szCs w:val="28"/>
        </w:rPr>
        <w:t xml:space="preserve">Ейского </w:t>
      </w:r>
      <w:r w:rsidRPr="00D66856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Ейского района </w:t>
      </w:r>
      <w:r w:rsidRPr="00D66856">
        <w:rPr>
          <w:rFonts w:ascii="Times New Roman" w:hAnsi="Times New Roman" w:cs="Times New Roman"/>
          <w:sz w:val="28"/>
          <w:szCs w:val="28"/>
        </w:rPr>
        <w:t>субвенций из краевого бюджета в порядке, предусмотренном бюджетным законодательством.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32C5" w:rsidRPr="00D66856" w:rsidRDefault="00E132C5" w:rsidP="00EF400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Размеры субвенций, предоставляемых из краевого бюджета на осуще-ствление отдельных государственных полномочий, определяются законом Краснодарского края о краевом бюджете на соответствующий финансовый год.</w:t>
      </w:r>
    </w:p>
    <w:p w:rsidR="00E132C5" w:rsidRDefault="00E132C5" w:rsidP="00EF400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D66856">
        <w:rPr>
          <w:rFonts w:ascii="Times New Roman" w:hAnsi="Times New Roman" w:cs="Times New Roman"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>В случае необеспеченности расходов по образованию и организации деятельности административной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56">
        <w:rPr>
          <w:rFonts w:ascii="Times New Roman" w:hAnsi="Times New Roman" w:cs="Times New Roman"/>
          <w:sz w:val="28"/>
          <w:szCs w:val="28"/>
        </w:rPr>
        <w:t xml:space="preserve">комиссии финансовыми и материальными средствами органы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Ейского</w:t>
      </w:r>
      <w:r w:rsidRPr="00D66856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Ейского района</w:t>
      </w:r>
      <w:r w:rsidRPr="00D66856">
        <w:rPr>
          <w:rFonts w:ascii="Times New Roman" w:hAnsi="Times New Roman" w:cs="Times New Roman"/>
          <w:sz w:val="28"/>
          <w:szCs w:val="28"/>
        </w:rPr>
        <w:t xml:space="preserve"> реализуют их в пределах переданных им средств.</w:t>
      </w:r>
    </w:p>
    <w:p w:rsidR="00E132C5" w:rsidRPr="0050165E" w:rsidRDefault="00E132C5" w:rsidP="0050165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32C5" w:rsidRPr="0050165E" w:rsidRDefault="00E132C5" w:rsidP="0050165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756"/>
        <w:gridCol w:w="2738"/>
        <w:gridCol w:w="3334"/>
      </w:tblGrid>
      <w:tr w:rsidR="00E132C5" w:rsidRPr="0050165E" w:rsidTr="00C0516A">
        <w:tc>
          <w:tcPr>
            <w:tcW w:w="3756" w:type="dxa"/>
          </w:tcPr>
          <w:p w:rsidR="00E132C5" w:rsidRPr="0050165E" w:rsidRDefault="00E132C5" w:rsidP="005016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165E">
              <w:rPr>
                <w:rFonts w:ascii="Times New Roman" w:hAnsi="Times New Roman"/>
                <w:sz w:val="28"/>
                <w:szCs w:val="28"/>
              </w:rPr>
              <w:t>Начальник правового отдела администрации Ейского го- родского поселения Ейского района</w:t>
            </w:r>
          </w:p>
        </w:tc>
        <w:tc>
          <w:tcPr>
            <w:tcW w:w="2738" w:type="dxa"/>
          </w:tcPr>
          <w:p w:rsidR="00E132C5" w:rsidRPr="0050165E" w:rsidRDefault="00E132C5" w:rsidP="005016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34" w:type="dxa"/>
          </w:tcPr>
          <w:p w:rsidR="00E132C5" w:rsidRPr="0050165E" w:rsidRDefault="00E132C5" w:rsidP="0050165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132C5" w:rsidRPr="0050165E" w:rsidRDefault="00E132C5" w:rsidP="0050165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132C5" w:rsidRPr="0050165E" w:rsidRDefault="00E132C5" w:rsidP="0050165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132C5" w:rsidRPr="0050165E" w:rsidRDefault="00E132C5" w:rsidP="0050165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0165E">
              <w:rPr>
                <w:rFonts w:ascii="Times New Roman" w:hAnsi="Times New Roman"/>
                <w:sz w:val="28"/>
                <w:szCs w:val="28"/>
              </w:rPr>
              <w:t>А.В.Шапка</w:t>
            </w:r>
          </w:p>
        </w:tc>
      </w:tr>
    </w:tbl>
    <w:p w:rsidR="00E132C5" w:rsidRDefault="00E132C5" w:rsidP="00EF400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132C5" w:rsidRPr="00D66856" w:rsidRDefault="00E132C5" w:rsidP="00EF400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E132C5" w:rsidRPr="00D66856" w:rsidSect="008378AB">
      <w:headerReference w:type="even" r:id="rId13"/>
      <w:headerReference w:type="default" r:id="rId14"/>
      <w:pgSz w:w="11906" w:h="16838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2C5" w:rsidRDefault="00E132C5" w:rsidP="000052B6">
      <w:pPr>
        <w:pStyle w:val="Title"/>
      </w:pPr>
      <w:r>
        <w:separator/>
      </w:r>
    </w:p>
  </w:endnote>
  <w:endnote w:type="continuationSeparator" w:id="1">
    <w:p w:rsidR="00E132C5" w:rsidRDefault="00E132C5" w:rsidP="000052B6">
      <w:pPr>
        <w:pStyle w:val="Title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2C5" w:rsidRDefault="00E132C5" w:rsidP="000052B6">
      <w:pPr>
        <w:pStyle w:val="Title"/>
      </w:pPr>
      <w:r>
        <w:separator/>
      </w:r>
    </w:p>
  </w:footnote>
  <w:footnote w:type="continuationSeparator" w:id="1">
    <w:p w:rsidR="00E132C5" w:rsidRDefault="00E132C5" w:rsidP="000052B6">
      <w:pPr>
        <w:pStyle w:val="Title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2C5" w:rsidRDefault="00E132C5" w:rsidP="0068362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32C5" w:rsidRDefault="00E132C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2C5" w:rsidRPr="008378AB" w:rsidRDefault="00E132C5" w:rsidP="009B0ACC">
    <w:pPr>
      <w:pStyle w:val="Header"/>
      <w:framePr w:wrap="around" w:vAnchor="text" w:hAnchor="page" w:x="6562" w:y="-119"/>
      <w:rPr>
        <w:rStyle w:val="PageNumber"/>
        <w:rFonts w:ascii="Times New Roman" w:hAnsi="Times New Roman"/>
        <w:sz w:val="24"/>
        <w:szCs w:val="24"/>
      </w:rPr>
    </w:pPr>
    <w:r w:rsidRPr="008378AB">
      <w:rPr>
        <w:rStyle w:val="PageNumber"/>
        <w:rFonts w:ascii="Times New Roman" w:hAnsi="Times New Roman"/>
        <w:sz w:val="24"/>
        <w:szCs w:val="24"/>
      </w:rPr>
      <w:fldChar w:fldCharType="begin"/>
    </w:r>
    <w:r w:rsidRPr="008378AB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8378AB">
      <w:rPr>
        <w:rStyle w:val="PageNumber"/>
        <w:rFonts w:ascii="Times New Roman" w:hAnsi="Times New Roman"/>
        <w:sz w:val="24"/>
        <w:szCs w:val="24"/>
      </w:rPr>
      <w:fldChar w:fldCharType="separate"/>
    </w:r>
    <w:r>
      <w:rPr>
        <w:rStyle w:val="PageNumber"/>
        <w:rFonts w:ascii="Times New Roman" w:hAnsi="Times New Roman"/>
        <w:noProof/>
        <w:sz w:val="24"/>
        <w:szCs w:val="24"/>
      </w:rPr>
      <w:t>5</w:t>
    </w:r>
    <w:r w:rsidRPr="008378AB">
      <w:rPr>
        <w:rStyle w:val="PageNumber"/>
        <w:rFonts w:ascii="Times New Roman" w:hAnsi="Times New Roman"/>
        <w:sz w:val="24"/>
        <w:szCs w:val="24"/>
      </w:rPr>
      <w:fldChar w:fldCharType="end"/>
    </w:r>
  </w:p>
  <w:p w:rsidR="00E132C5" w:rsidRDefault="00E132C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459"/>
    <w:rsid w:val="000052B6"/>
    <w:rsid w:val="001B6459"/>
    <w:rsid w:val="0044339B"/>
    <w:rsid w:val="004A60E5"/>
    <w:rsid w:val="004E2990"/>
    <w:rsid w:val="004F31A4"/>
    <w:rsid w:val="0050165E"/>
    <w:rsid w:val="0051778D"/>
    <w:rsid w:val="00683629"/>
    <w:rsid w:val="007457BA"/>
    <w:rsid w:val="0079405C"/>
    <w:rsid w:val="007C00B1"/>
    <w:rsid w:val="007E68B2"/>
    <w:rsid w:val="00835CE9"/>
    <w:rsid w:val="008378AB"/>
    <w:rsid w:val="008D42C5"/>
    <w:rsid w:val="00900176"/>
    <w:rsid w:val="009B0ACC"/>
    <w:rsid w:val="00AF1AD6"/>
    <w:rsid w:val="00B24C7A"/>
    <w:rsid w:val="00BE0744"/>
    <w:rsid w:val="00C0516A"/>
    <w:rsid w:val="00C103CE"/>
    <w:rsid w:val="00CD2C81"/>
    <w:rsid w:val="00CD2F30"/>
    <w:rsid w:val="00CE673D"/>
    <w:rsid w:val="00D17014"/>
    <w:rsid w:val="00D44BE0"/>
    <w:rsid w:val="00D66856"/>
    <w:rsid w:val="00D8621A"/>
    <w:rsid w:val="00DD5947"/>
    <w:rsid w:val="00E066B9"/>
    <w:rsid w:val="00E132C5"/>
    <w:rsid w:val="00EA5E11"/>
    <w:rsid w:val="00EE75DF"/>
    <w:rsid w:val="00EF4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99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66856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Title">
    <w:name w:val="Title"/>
    <w:basedOn w:val="Normal"/>
    <w:link w:val="TitleChar"/>
    <w:uiPriority w:val="99"/>
    <w:qFormat/>
    <w:rsid w:val="007E68B2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7E68B2"/>
    <w:rPr>
      <w:rFonts w:ascii="Times New Roman" w:hAnsi="Times New Roman" w:cs="Times New Roman"/>
      <w:b/>
      <w:sz w:val="20"/>
      <w:szCs w:val="20"/>
      <w:lang w:eastAsia="ru-RU"/>
    </w:rPr>
  </w:style>
  <w:style w:type="paragraph" w:styleId="BlockText">
    <w:name w:val="Block Text"/>
    <w:basedOn w:val="Normal"/>
    <w:uiPriority w:val="99"/>
    <w:rsid w:val="007E68B2"/>
    <w:pPr>
      <w:tabs>
        <w:tab w:val="left" w:pos="-1276"/>
      </w:tabs>
      <w:suppressAutoHyphens/>
      <w:spacing w:after="0" w:line="240" w:lineRule="auto"/>
      <w:ind w:left="4900" w:right="-22"/>
      <w:jc w:val="both"/>
    </w:pPr>
    <w:rPr>
      <w:rFonts w:ascii="Times New Roman" w:eastAsia="Times New Roman" w:hAnsi="Times New Roman" w:cs="Courier New"/>
      <w:sz w:val="28"/>
      <w:szCs w:val="24"/>
      <w:lang w:eastAsia="ar-SA"/>
    </w:rPr>
  </w:style>
  <w:style w:type="paragraph" w:customStyle="1" w:styleId="ConsTitle">
    <w:name w:val="ConsTitle"/>
    <w:uiPriority w:val="99"/>
    <w:rsid w:val="008D42C5"/>
    <w:pPr>
      <w:widowControl w:val="0"/>
    </w:pPr>
    <w:rPr>
      <w:rFonts w:ascii="Arial" w:hAnsi="Arial"/>
      <w:b/>
      <w:sz w:val="16"/>
      <w:szCs w:val="20"/>
    </w:rPr>
  </w:style>
  <w:style w:type="table" w:styleId="TableGrid">
    <w:name w:val="Table Grid"/>
    <w:basedOn w:val="TableNormal"/>
    <w:uiPriority w:val="99"/>
    <w:locked/>
    <w:rsid w:val="008D42C5"/>
    <w:pPr>
      <w:suppressAutoHyphens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378A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83C78"/>
    <w:rPr>
      <w:lang w:eastAsia="en-US"/>
    </w:rPr>
  </w:style>
  <w:style w:type="character" w:styleId="PageNumber">
    <w:name w:val="page number"/>
    <w:basedOn w:val="DefaultParagraphFont"/>
    <w:uiPriority w:val="99"/>
    <w:rsid w:val="008378A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378A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83C7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5E35A079CEA8F7DB48E794247CDDBA0460A152E29FAE816082F2ECECzBHBJ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B5E35A079CEA8F7DB48E794247CDDBA076FA754ECCAF98331D7FCzEH9J" TargetMode="External"/><Relationship Id="rId12" Type="http://schemas.openxmlformats.org/officeDocument/2006/relationships/hyperlink" Target="consultantplus://offline/ref=4B5E35A079CEA8F7DB48E794247CDDBA0460A152E29FAE816082F2ECECzBHBJ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B5E35A079CEA8F7DB48F999321082B0026CFE5CE29AA3D43ADDA9B1BBB26461z3H9J" TargetMode="External"/><Relationship Id="rId11" Type="http://schemas.openxmlformats.org/officeDocument/2006/relationships/hyperlink" Target="consultantplus://offline/ref=4B5E35A079CEA8F7DB48F999321082B0026CFE5CE29AA3D43ADDA9B1BBB26461z3H9J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B5E35A079CEA8F7DB48F999321082B0026CFE5CE29DADD03DDDA9B1BBB26461z3H9J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B5E35A079CEA8F7DB48F999321082B0026CFE5CE29AA3D43ADDA9B1BBB26461z3H9J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298</TotalTime>
  <Pages>5</Pages>
  <Words>1655</Words>
  <Characters>9434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15</cp:revision>
  <dcterms:created xsi:type="dcterms:W3CDTF">2014-12-12T09:09:00Z</dcterms:created>
  <dcterms:modified xsi:type="dcterms:W3CDTF">2014-12-16T15:16:00Z</dcterms:modified>
</cp:coreProperties>
</file>